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after="480" w:line="373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30"/>
          <w:szCs w:val="30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>Pravidl</w:t>
      </w:r>
      <w:r>
        <w:rPr>
          <w:rFonts w:ascii="Calibri" w:hAnsi="Calibri" w:hint="default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:lang w:val="pt-PT"/>
          <w14:textFill>
            <w14:solidFill>
              <w14:srgbClr w14:val="2B2A28"/>
            </w14:solidFill>
          </w14:textFill>
        </w:rPr>
        <w:t xml:space="preserve">e o 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Cine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14:textFill>
            <w14:solidFill>
              <w14:srgbClr w14:val="2B2A28"/>
            </w14:solidFill>
          </w14:textFill>
        </w:rPr>
        <w:t>m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:lang w:val="en-US"/>
          <w14:textFill>
            <w14:solidFill>
              <w14:srgbClr w14:val="2B2A28"/>
            </w14:solidFill>
          </w14:textFill>
        </w:rPr>
        <w:t xml:space="preserve">onday 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:lang w:val="en-US"/>
          <w14:textFill>
            <w14:solidFill>
              <w14:srgbClr w14:val="2B2A28"/>
            </w14:solidFill>
          </w14:textFill>
        </w:rPr>
        <w:t>j</w:t>
      </w:r>
      <w:r>
        <w:rPr>
          <w:rFonts w:ascii="Calibri" w:hAnsi="Calibri" w:hint="default"/>
          <w:b w:val="1"/>
          <w:bCs w:val="1"/>
          <w:outline w:val="0"/>
          <w:color w:val="2b2a28"/>
          <w:sz w:val="30"/>
          <w:szCs w:val="30"/>
          <w:u w:color="2b2a28"/>
          <w:rtl w:val="0"/>
          <w:lang w:val="en-US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b w:val="1"/>
          <w:bCs w:val="1"/>
          <w:outline w:val="0"/>
          <w:color w:val="2b2a28"/>
          <w:sz w:val="30"/>
          <w:szCs w:val="30"/>
          <w:u w:color="2b2a28"/>
          <w:rtl w:val="0"/>
          <w:lang w:val="en-US"/>
          <w14:textFill>
            <w14:solidFill>
              <w14:srgbClr w14:val="2B2A28"/>
            </w14:solidFill>
          </w14:textFill>
        </w:rPr>
        <w:t>l</w:t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je7ky54qgeko" w:id="0"/>
      <w:bookmarkEnd w:id="0"/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 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1. Usporiadate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e: 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6"/>
          <w:szCs w:val="26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om S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e Cine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m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:lang w:val="en-US"/>
          <w14:textFill>
            <w14:solidFill>
              <w14:srgbClr w14:val="2B2A28"/>
            </w14:solidFill>
          </w14:textFill>
        </w:rPr>
        <w:t>onday (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ď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alej len 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„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") je spolo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nos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Fonts w:ascii="Calibri" w:hAnsi="Calibri"/>
          <w:sz w:val="26"/>
          <w:szCs w:val="26"/>
          <w:rtl w:val="0"/>
        </w:rPr>
        <w:t>POLUS, a.s., Vajnorsk</w:t>
      </w:r>
      <w:r>
        <w:rPr>
          <w:rFonts w:ascii="Calibri" w:hAnsi="Calibri" w:hint="default"/>
          <w:sz w:val="26"/>
          <w:szCs w:val="26"/>
          <w:rtl w:val="0"/>
        </w:rPr>
        <w:t xml:space="preserve">á </w:t>
      </w:r>
      <w:r>
        <w:rPr>
          <w:rFonts w:ascii="Calibri" w:hAnsi="Calibri"/>
          <w:sz w:val="26"/>
          <w:szCs w:val="26"/>
          <w:rtl w:val="0"/>
        </w:rPr>
        <w:t>100 831 04, Bratislava, I</w:t>
      </w:r>
      <w:r>
        <w:rPr>
          <w:rFonts w:ascii="Calibri" w:hAnsi="Calibri" w:hint="default"/>
          <w:sz w:val="26"/>
          <w:szCs w:val="26"/>
          <w:rtl w:val="0"/>
        </w:rPr>
        <w:t>Č</w:t>
      </w:r>
      <w:r>
        <w:rPr>
          <w:rFonts w:ascii="Calibri" w:hAnsi="Calibri"/>
          <w:sz w:val="26"/>
          <w:szCs w:val="26"/>
          <w:rtl w:val="0"/>
        </w:rPr>
        <w:t xml:space="preserve">O: 35906294, 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(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ď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alej len 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„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").</w:t>
      </w:r>
      <w:r>
        <w:rPr>
          <w:rFonts w:ascii="Calibri" w:cs="Calibri" w:hAnsi="Calibri" w:eastAsia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br w:type="textWrapping"/>
        <w:t xml:space="preserve"> 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vyd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va tieto Pravidl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e (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ď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alej len "Pravidl</w:t>
      </w:r>
      <w:r>
        <w:rPr>
          <w:rFonts w:ascii="Calibri" w:hAnsi="Calibri" w:hint="default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6"/>
          <w:szCs w:val="26"/>
          <w:u w:color="2b2a28"/>
          <w:rtl w:val="0"/>
          <w14:textFill>
            <w14:solidFill>
              <w14:srgbClr w14:val="2B2A28"/>
            </w14:solidFill>
          </w14:textFill>
        </w:rPr>
        <w:t xml:space="preserve">"). </w:t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gag4fkndencu" w:id="1"/>
      <w:bookmarkEnd w:id="1"/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2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. Trvanie s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e: 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ff0000"/>
          <w:sz w:val="27"/>
          <w:szCs w:val="27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sa prebieha v 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ň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och od 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2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7.7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:lang w:val="pt-PT"/>
          <w14:textFill>
            <w14:solidFill>
              <w14:srgbClr w14:val="FF0000"/>
            </w14:solidFill>
          </w14:textFill>
        </w:rPr>
        <w:t xml:space="preserve">. 2026 do 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1.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8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. 2026.</w:t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ov8hq51gvrnl" w:id="2"/>
      <w:bookmarkEnd w:id="2"/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3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. 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ci S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e: 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kom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e sa na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en-US"/>
          <w14:textFill>
            <w14:solidFill>
              <w14:srgbClr w14:val="2B2A28"/>
            </w14:solidFill>
          </w14:textFill>
        </w:rPr>
        <w:t>ely 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chto Pravidiel rozumie fyzick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osoba: </w:t>
      </w:r>
    </w:p>
    <w:p>
      <w:pPr>
        <w:pStyle w:val="Body A"/>
        <w:numPr>
          <w:ilvl w:val="0"/>
          <w:numId w:val="2"/>
        </w:numPr>
        <w:bidi w:val="0"/>
        <w:spacing w:line="373" w:lineRule="auto"/>
        <w:ind w:right="0"/>
        <w:jc w:val="left"/>
        <w:rPr>
          <w:sz w:val="27"/>
          <w:szCs w:val="27"/>
          <w:rtl w:val="0"/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 trval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 pobytom alebo prechodn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m pobytom na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zem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Slovenskej republiky, </w:t>
      </w:r>
    </w:p>
    <w:p>
      <w:pPr>
        <w:pStyle w:val="Body A"/>
        <w:numPr>
          <w:ilvl w:val="0"/>
          <w:numId w:val="2"/>
        </w:numPr>
        <w:bidi w:val="0"/>
        <w:spacing w:line="373" w:lineRule="auto"/>
        <w:ind w:right="0"/>
        <w:jc w:val="left"/>
        <w:rPr>
          <w:sz w:val="27"/>
          <w:szCs w:val="27"/>
          <w:rtl w:val="0"/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ktor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v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ase zapojenia sa do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e dov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ŕš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ila 18. rok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ivota a </w:t>
      </w:r>
    </w:p>
    <w:p>
      <w:pPr>
        <w:pStyle w:val="Body A"/>
        <w:numPr>
          <w:ilvl w:val="0"/>
          <w:numId w:val="2"/>
        </w:numPr>
        <w:bidi w:val="0"/>
        <w:spacing w:after="480" w:line="373" w:lineRule="auto"/>
        <w:ind w:right="0"/>
        <w:jc w:val="left"/>
        <w:rPr>
          <w:sz w:val="27"/>
          <w:szCs w:val="27"/>
          <w:rtl w:val="0"/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ktor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spln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podmienky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asti v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i pod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 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chto Pravidiel.(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ď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alej len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„Úč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”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) </w:t>
      </w:r>
      <w:r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  <w:br w:type="textWrapping"/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a6kr8kdsssbk" w:id="3"/>
      <w:bookmarkEnd w:id="3"/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4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. Zaradenie do S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e: 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en-US"/>
          <w14:textFill>
            <w14:solidFill>
              <w14:srgbClr w14:val="2B2A28"/>
            </w14:solidFill>
          </w14:textFill>
        </w:rPr>
        <w:t xml:space="preserve">Do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rebovania bude zaraden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 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pod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 bodu 3 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chto Pravidiel, ktor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ý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pt-PT"/>
          <w14:textFill>
            <w14:solidFill>
              <w14:srgbClr w14:val="2B2A28"/>
            </w14:solidFill>
          </w14:textFill>
        </w:rPr>
        <w:t>sa na soci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lnej sieti zapoj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es-ES_tradnl"/>
          <w14:textFill>
            <w14:solidFill>
              <w14:srgbClr w14:val="2B2A28"/>
            </w14:solidFill>
          </w14:textFill>
        </w:rPr>
        <w:t>do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ho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spevku pod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 krokov uveden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ch v sprievodnom statuse. 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vy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rebuje troch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hercov.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  <w:br w:type="textWrapping"/>
        <w:br w:type="textWrapping"/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br w:type="textWrapping"/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pln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znenie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ho statusu na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Facebook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: </w:t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Vyhraj dva l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í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stky na bl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zniv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ú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novinku Mimoni a mon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tr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, alebo na in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ý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film pod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ľ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a vlastn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62626"/>
            </w14:solidFill>
          </w14:textFill>
        </w:rPr>
        <w:t>é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ho v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ý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beru.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🍿🎟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️</w:t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❓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Ako sa zapoji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ť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:lang w:val="zh-TW" w:eastAsia="zh-TW"/>
          <w14:textFill>
            <w14:solidFill>
              <w14:srgbClr w14:val="262626"/>
            </w14:solidFill>
          </w14:textFill>
        </w:rPr>
        <w:t>?</w:t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👉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nap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íš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do koment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ra, s k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ý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m by si i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iel do kina na Mimo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ň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ov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🍌</w:t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👉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daj like tomuto pr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í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spevku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❤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️</w:t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Posledn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ý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pondelok v mesiaci v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ž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dy hr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me o dva l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í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stky do Cinema City na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ľ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ubovo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ľ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n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62626"/>
            </w14:solidFill>
          </w14:textFill>
        </w:rPr>
        <w:t xml:space="preserve">é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predstavenie, preto n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s sleduj, nech ti ni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č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neunikne!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🍿</w:t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📅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S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úť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a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ž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trv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á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:lang w:val="es-ES_tradnl"/>
          <w14:textFill>
            <w14:solidFill>
              <w14:srgbClr w14:val="262626"/>
            </w14:solidFill>
          </w14:textFill>
        </w:rPr>
        <w:t xml:space="preserve">do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1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.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8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. V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ý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hercu vy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ž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rebujeme nasleduj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ú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:lang w:val="it-IT"/>
          <w14:textFill>
            <w14:solidFill>
              <w14:srgbClr w14:val="262626"/>
            </w14:solidFill>
          </w14:textFill>
        </w:rPr>
        <w:t>ci de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ň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v koment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roch pod pr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í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spevkom. Dr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ží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me v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:lang w:val="it-IT"/>
          <w14:textFill>
            <w14:solidFill>
              <w14:srgbClr w14:val="262626"/>
            </w14:solidFill>
          </w14:textFill>
        </w:rPr>
        <w:t xml:space="preserve">m palce! </w:t>
      </w: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✨</w:t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"https://instagram.com/cinemacity_sk/"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:lang w:val="en-US"/>
          <w14:textFill>
            <w14:solidFill>
              <w14:srgbClr w14:val="0000FF"/>
            </w14:solidFill>
          </w14:textFill>
        </w:rPr>
        <w:t>@cinemacity_sk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</w:pP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"https://instagram.com/explore/tags/polus/"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14:textFill>
            <w14:solidFill>
              <w14:srgbClr w14:val="0000FF"/>
            </w14:solidFill>
          </w14:textFill>
        </w:rPr>
        <w:t>#polus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"https://instagram.com/explore/tags/bratislava/"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14:textFill>
            <w14:solidFill>
              <w14:srgbClr w14:val="0000FF"/>
            </w14:solidFill>
          </w14:textFill>
        </w:rPr>
        <w:t xml:space="preserve"> #bratislava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"https://instagram.com/explore/tags/cinemamonday/"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14:textFill>
            <w14:solidFill>
              <w14:srgbClr w14:val="0000FF"/>
            </w14:solidFill>
          </w14:textFill>
        </w:rPr>
        <w:t xml:space="preserve"> #cinemamonday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"https://instagram.com/explore/tags/sutaz/"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:lang w:val="it-IT"/>
          <w14:textFill>
            <w14:solidFill>
              <w14:srgbClr w14:val="0000FF"/>
            </w14:solidFill>
          </w14:textFill>
        </w:rPr>
        <w:t xml:space="preserve"> #sutaz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"https://instagram.com/explore/tags/kino/"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:lang w:val="de-DE"/>
          <w14:textFill>
            <w14:solidFill>
              <w14:srgbClr w14:val="0000FF"/>
            </w14:solidFill>
          </w14:textFill>
        </w:rPr>
        <w:t xml:space="preserve"> #kino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"https://instagram.com/explore/tags/mimoni/"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:lang w:val="es-ES_tradnl"/>
          <w14:textFill>
            <w14:solidFill>
              <w14:srgbClr w14:val="0000FF"/>
            </w14:solidFill>
          </w14:textFill>
        </w:rPr>
        <w:t xml:space="preserve"> #mimoni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I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nstagram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:</w:t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Vyhraj dva l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í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stky na bl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zniv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ú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novinku Mimoni a mon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tr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, alebo na in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ý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film pod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ľ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a vlastn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:lang w:val="fr-FR"/>
          <w14:textFill>
            <w14:solidFill>
              <w14:srgbClr w14:val="262626"/>
            </w14:solidFill>
          </w14:textFill>
        </w:rPr>
        <w:t>é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ho v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ý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beru. </w:t>
      </w:r>
      <w:r>
        <w:rPr>
          <w:rFonts w:ascii="Arial Unicode MS" w:cs="Arial Unicode MS" w:hAnsi="Arial Unicode MS" w:eastAsia="Arial Unicode MS" w:hint="eastAsia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🍿🎟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️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 S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úť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a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 xml:space="preserve">ž 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prebieha na na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š</w:t>
      </w:r>
      <w:r>
        <w:rPr>
          <w:outline w:val="0"/>
          <w:color w:val="262626"/>
          <w:sz w:val="26"/>
          <w:szCs w:val="26"/>
          <w:shd w:val="clear" w:color="auto" w:fill="ffffff"/>
          <w:rtl w:val="0"/>
          <w14:textFill>
            <w14:solidFill>
              <w14:srgbClr w14:val="262626"/>
            </w14:solidFill>
          </w14:textFill>
        </w:rPr>
        <w:t>om facebookovom profile Polus.</w:t>
      </w: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outline w:val="0"/>
          <w:color w:val="262626"/>
          <w:sz w:val="26"/>
          <w:szCs w:val="26"/>
          <w:shd w:val="clear" w:color="auto" w:fill="ffffff"/>
          <w14:textFill>
            <w14:solidFill>
              <w14:srgbClr w14:val="262626"/>
            </w14:solidFill>
          </w14:textFill>
        </w:rPr>
      </w:pPr>
    </w:p>
    <w:p>
      <w:pPr>
        <w:pStyle w:val="Default"/>
        <w:suppressAutoHyphens w:val="1"/>
        <w:spacing w:before="0" w:line="240" w:lineRule="auto"/>
        <w:jc w:val="left"/>
        <w:rPr>
          <w:rFonts w:ascii="Calibri" w:cs="Calibri" w:hAnsi="Calibri" w:eastAsia="Calibri"/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</w:pP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"https://instagram.com/cinemacity_sk/"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:lang w:val="en-US"/>
          <w14:textFill>
            <w14:solidFill>
              <w14:srgbClr w14:val="0000FF"/>
            </w14:solidFill>
          </w14:textFill>
        </w:rPr>
        <w:t>@cinemacity_sk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"https://instagram.com/explore/tags/polus/"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14:textFill>
            <w14:solidFill>
              <w14:srgbClr w14:val="0000FF"/>
            </w14:solidFill>
          </w14:textFill>
        </w:rPr>
        <w:t xml:space="preserve"> #polus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"https://instagram.com/explore/tags/bratislava/"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14:textFill>
            <w14:solidFill>
              <w14:srgbClr w14:val="0000FF"/>
            </w14:solidFill>
          </w14:textFill>
        </w:rPr>
        <w:t xml:space="preserve"> #bratislava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"https://instagram.com/explore/tags/cinemamonday/"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14:textFill>
            <w14:solidFill>
              <w14:srgbClr w14:val="0000FF"/>
            </w14:solidFill>
          </w14:textFill>
        </w:rPr>
        <w:t xml:space="preserve"> #cinemamonday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"https://instagram.com/explore/tags/sutaz/"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:lang w:val="it-IT"/>
          <w14:textFill>
            <w14:solidFill>
              <w14:srgbClr w14:val="0000FF"/>
            </w14:solidFill>
          </w14:textFill>
        </w:rPr>
        <w:t xml:space="preserve"> #sutaz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"https://instagram.com/explore/tags/kino/"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:lang w:val="de-DE"/>
          <w14:textFill>
            <w14:solidFill>
              <w14:srgbClr w14:val="0000FF"/>
            </w14:solidFill>
          </w14:textFill>
        </w:rPr>
        <w:t xml:space="preserve"> #kino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instrText xml:space="preserve"> HYPERLINK "https://instagram.com/explore/tags/mimoni/"</w:instrText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26"/>
          <w:szCs w:val="26"/>
          <w:u w:val="single" w:color="0000ff"/>
          <w:shd w:val="clear" w:color="auto" w:fill="ffffff"/>
          <w:rtl w:val="0"/>
          <w:lang w:val="es-ES_tradnl"/>
          <w14:textFill>
            <w14:solidFill>
              <w14:srgbClr w14:val="0000FF"/>
            </w14:solidFill>
          </w14:textFill>
        </w:rPr>
        <w:t xml:space="preserve"> #mimoni</w:t>
      </w:r>
      <w:r>
        <w:rPr>
          <w:outline w:val="0"/>
          <w:color w:val="00376b"/>
          <w:sz w:val="26"/>
          <w:szCs w:val="26"/>
          <w:shd w:val="clear" w:color="auto" w:fill="ffffff"/>
          <w14:textFill>
            <w14:solidFill>
              <w14:srgbClr w14:val="00376B"/>
            </w14:solidFill>
          </w14:textFill>
        </w:rPr>
        <w:fldChar w:fldCharType="end" w:fldLock="0"/>
      </w:r>
    </w:p>
    <w:p>
      <w:pPr>
        <w:pStyle w:val="Body A"/>
        <w:spacing w:before="240" w:after="240" w:line="373" w:lineRule="auto"/>
        <w:rPr>
          <w:rFonts w:ascii="Calibri" w:cs="Calibri" w:hAnsi="Calibri" w:eastAsia="Calibri"/>
          <w:outline w:val="0"/>
          <w:color w:val="ff0000"/>
          <w:sz w:val="26"/>
          <w:szCs w:val="26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Calibri" w:hAnsi="Calibri"/>
          <w:sz w:val="26"/>
          <w:szCs w:val="26"/>
          <w:rtl w:val="0"/>
        </w:rPr>
        <w:t>V</w:t>
      </w:r>
      <w:r>
        <w:rPr>
          <w:rFonts w:ascii="Calibri" w:hAnsi="Calibri" w:hint="default"/>
          <w:sz w:val="26"/>
          <w:szCs w:val="26"/>
          <w:rtl w:val="0"/>
        </w:rPr>
        <w:t>íť</w:t>
      </w:r>
      <w:r>
        <w:rPr>
          <w:rFonts w:ascii="Calibri" w:hAnsi="Calibri"/>
          <w:sz w:val="26"/>
          <w:szCs w:val="26"/>
          <w:rtl w:val="0"/>
        </w:rPr>
        <w:t>aza vy</w:t>
      </w:r>
      <w:r>
        <w:rPr>
          <w:rFonts w:ascii="Calibri" w:hAnsi="Calibri" w:hint="default"/>
          <w:sz w:val="26"/>
          <w:szCs w:val="26"/>
          <w:rtl w:val="0"/>
        </w:rPr>
        <w:t>ž</w:t>
      </w:r>
      <w:r>
        <w:rPr>
          <w:rFonts w:ascii="Calibri" w:hAnsi="Calibri"/>
          <w:sz w:val="26"/>
          <w:szCs w:val="26"/>
          <w:rtl w:val="0"/>
        </w:rPr>
        <w:t>rebujeme 1.</w:t>
      </w:r>
      <w:r>
        <w:rPr>
          <w:rFonts w:ascii="Calibri" w:hAnsi="Calibri"/>
          <w:sz w:val="26"/>
          <w:szCs w:val="26"/>
          <w:rtl w:val="0"/>
        </w:rPr>
        <w:t>8</w:t>
      </w:r>
      <w:r>
        <w:rPr>
          <w:rFonts w:ascii="Calibri" w:hAnsi="Calibri"/>
          <w:sz w:val="26"/>
          <w:szCs w:val="26"/>
          <w:rtl w:val="0"/>
        </w:rPr>
        <w:t>.2026. Kompletn</w:t>
      </w:r>
      <w:r>
        <w:rPr>
          <w:rFonts w:ascii="Calibri" w:hAnsi="Calibri" w:hint="default"/>
          <w:sz w:val="26"/>
          <w:szCs w:val="26"/>
          <w:rtl w:val="0"/>
          <w:lang w:val="fr-FR"/>
        </w:rPr>
        <w:t xml:space="preserve">é </w:t>
      </w:r>
      <w:r>
        <w:rPr>
          <w:rFonts w:ascii="Calibri" w:hAnsi="Calibri"/>
          <w:sz w:val="26"/>
          <w:szCs w:val="26"/>
          <w:rtl w:val="0"/>
        </w:rPr>
        <w:t>pravidl</w:t>
      </w:r>
      <w:r>
        <w:rPr>
          <w:rFonts w:ascii="Calibri" w:hAnsi="Calibri" w:hint="default"/>
          <w:sz w:val="26"/>
          <w:szCs w:val="26"/>
          <w:rtl w:val="0"/>
        </w:rPr>
        <w:t xml:space="preserve">á </w:t>
      </w:r>
      <w:r>
        <w:rPr>
          <w:rFonts w:ascii="Calibri" w:hAnsi="Calibri"/>
          <w:sz w:val="26"/>
          <w:szCs w:val="26"/>
          <w:rtl w:val="0"/>
        </w:rPr>
        <w:t>s</w:t>
      </w:r>
      <w:r>
        <w:rPr>
          <w:rFonts w:ascii="Calibri" w:hAnsi="Calibri" w:hint="default"/>
          <w:sz w:val="26"/>
          <w:szCs w:val="26"/>
          <w:rtl w:val="0"/>
        </w:rPr>
        <w:t>úť</w:t>
      </w:r>
      <w:r>
        <w:rPr>
          <w:rFonts w:ascii="Calibri" w:hAnsi="Calibri"/>
          <w:sz w:val="26"/>
          <w:szCs w:val="26"/>
          <w:rtl w:val="0"/>
        </w:rPr>
        <w:t>a</w:t>
      </w:r>
      <w:r>
        <w:rPr>
          <w:rFonts w:ascii="Calibri" w:hAnsi="Calibri" w:hint="default"/>
          <w:sz w:val="26"/>
          <w:szCs w:val="26"/>
          <w:rtl w:val="0"/>
        </w:rPr>
        <w:t>ž</w:t>
      </w:r>
      <w:r>
        <w:rPr>
          <w:rFonts w:ascii="Calibri" w:hAnsi="Calibri"/>
          <w:sz w:val="26"/>
          <w:szCs w:val="26"/>
          <w:rtl w:val="0"/>
        </w:rPr>
        <w:t>e n</w:t>
      </w:r>
      <w:r>
        <w:rPr>
          <w:rFonts w:ascii="Calibri" w:hAnsi="Calibri" w:hint="default"/>
          <w:sz w:val="26"/>
          <w:szCs w:val="26"/>
          <w:rtl w:val="0"/>
        </w:rPr>
        <w:t>á</w:t>
      </w:r>
      <w:r>
        <w:rPr>
          <w:rFonts w:ascii="Calibri" w:hAnsi="Calibri"/>
          <w:sz w:val="26"/>
          <w:szCs w:val="26"/>
          <w:rtl w:val="0"/>
        </w:rPr>
        <w:t>jdete na na</w:t>
      </w:r>
      <w:r>
        <w:rPr>
          <w:rFonts w:ascii="Calibri" w:hAnsi="Calibri" w:hint="default"/>
          <w:sz w:val="26"/>
          <w:szCs w:val="26"/>
          <w:rtl w:val="0"/>
        </w:rPr>
        <w:t>š</w:t>
      </w:r>
      <w:r>
        <w:rPr>
          <w:rFonts w:ascii="Calibri" w:hAnsi="Calibri"/>
          <w:sz w:val="26"/>
          <w:szCs w:val="26"/>
          <w:rtl w:val="0"/>
        </w:rPr>
        <w:t>om webe.</w:t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i w:val="1"/>
          <w:i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bgczitt8j1xv" w:id="4"/>
      <w:bookmarkEnd w:id="4"/>
      <w:r>
        <w:rPr>
          <w:rFonts w:ascii="Calibri" w:hAnsi="Calibri"/>
          <w:b w:val="1"/>
          <w:bCs w:val="1"/>
          <w:i w:val="1"/>
          <w:i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5</w:t>
      </w:r>
      <w:r>
        <w:rPr>
          <w:rFonts w:ascii="Calibri" w:hAnsi="Calibri"/>
          <w:b w:val="1"/>
          <w:bCs w:val="1"/>
          <w:i w:val="1"/>
          <w:i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. </w:t>
      </w:r>
      <w:r>
        <w:rPr>
          <w:rFonts w:ascii="Calibri" w:hAnsi="Calibri" w:hint="default"/>
          <w:b w:val="1"/>
          <w:bCs w:val="1"/>
          <w:i w:val="1"/>
          <w:i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b w:val="1"/>
          <w:bCs w:val="1"/>
          <w:i w:val="1"/>
          <w:i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 xml:space="preserve">rebovanie: 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ff0000"/>
          <w:sz w:val="27"/>
          <w:szCs w:val="27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po skon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vy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rebuje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 xml:space="preserve"> d</w:t>
      </w:r>
      <w:r>
        <w:rPr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ň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a 1.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8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 xml:space="preserve">. 2026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nl-NL"/>
          <w14:textFill>
            <w14:solidFill>
              <w14:srgbClr w14:val="2B2A28"/>
            </w14:solidFill>
          </w14:textFill>
        </w:rPr>
        <w:t>zo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etk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 xml:space="preserve">ch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kov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ktor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sp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ĺň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aj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ú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Pravidl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 xml:space="preserve"> jedn</w:t>
      </w:r>
      <w:r>
        <w:rPr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é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ho v</w:t>
      </w:r>
      <w:r>
        <w:rPr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ý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 xml:space="preserve">hercu. </w:t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oe5qnal4ts41" w:id="5"/>
      <w:bookmarkEnd w:id="5"/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6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. V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hra: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odovzd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:lang w:val="ru-RU"/>
          <w14:textFill>
            <w14:solidFill>
              <w14:srgbClr w14:val="FF0000"/>
            </w14:solidFill>
          </w14:textFill>
        </w:rPr>
        <w:t xml:space="preserve"> 1 v</w:t>
      </w:r>
      <w:r>
        <w:rPr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ý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>hercu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 nasledovn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ú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hru: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ff0000"/>
          <w:sz w:val="27"/>
          <w:szCs w:val="27"/>
          <w:u w:color="ff0000"/>
          <w14:textFill>
            <w14:solidFill>
              <w14:srgbClr w14:val="FF0000"/>
            </w14:solidFill>
          </w14:textFill>
        </w:rPr>
      </w:pP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2 l</w:t>
      </w:r>
      <w:r>
        <w:rPr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í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 xml:space="preserve">stky do Cinema City Polus na </w:t>
      </w:r>
      <w:r>
        <w:rPr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ľ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ubovo</w:t>
      </w:r>
      <w:r>
        <w:rPr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ľ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n</w:t>
      </w:r>
      <w:r>
        <w:rPr>
          <w:rFonts w:ascii="Calibri" w:hAnsi="Calibri" w:hint="default"/>
          <w:outline w:val="0"/>
          <w:color w:val="ff0000"/>
          <w:sz w:val="27"/>
          <w:szCs w:val="27"/>
          <w:u w:color="ff0000"/>
          <w:rtl w:val="0"/>
          <w:lang w:val="fr-FR"/>
          <w14:textFill>
            <w14:solidFill>
              <w14:srgbClr w14:val="FF0000"/>
            </w14:solidFill>
          </w14:textFill>
        </w:rPr>
        <w:t xml:space="preserve">é </w:t>
      </w:r>
      <w:r>
        <w:rPr>
          <w:rFonts w:ascii="Calibri" w:hAnsi="Calibri"/>
          <w:outline w:val="0"/>
          <w:color w:val="ff0000"/>
          <w:sz w:val="27"/>
          <w:szCs w:val="27"/>
          <w:u w:color="ff0000"/>
          <w:rtl w:val="0"/>
          <w14:textFill>
            <w14:solidFill>
              <w14:srgbClr w14:val="FF0000"/>
            </w14:solidFill>
          </w14:textFill>
        </w:rPr>
        <w:t>predstavenie</w:t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axz09ro8jvhd" w:id="6"/>
      <w:bookmarkEnd w:id="6"/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7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. Ozn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menie v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:lang w:val="en-US"/>
          <w14:textFill>
            <w14:solidFill>
              <w14:srgbClr w14:val="2B2A28"/>
            </w14:solidFill>
          </w14:textFill>
        </w:rPr>
        <w:t>hry: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herca bude vyzvan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, aby 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ovi poslal svoje kontaktn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é 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daje v rozsahu meno, priezvisko, a  telef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es-ES_tradnl"/>
          <w14:textFill>
            <w14:solidFill>
              <w14:srgbClr w14:val="2B2A28"/>
            </w14:solidFill>
          </w14:textFill>
        </w:rPr>
        <w:t>ó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da-DK"/>
          <w14:textFill>
            <w14:solidFill>
              <w14:srgbClr w14:val="2B2A28"/>
            </w14:solidFill>
          </w14:textFill>
        </w:rPr>
        <w:t xml:space="preserve">nne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slo za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elom odovzdania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hry do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kromnej spr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vy na Instagrame.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hry budu odovzdan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hercom prostredn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ctvom zaslania do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kromenej spr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vy na soci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lnej sieti Instagram dvoch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seln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ch k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es-ES_tradnl"/>
          <w14:textFill>
            <w14:solidFill>
              <w14:srgbClr w14:val="2B2A28"/>
            </w14:solidFill>
          </w14:textFill>
        </w:rPr>
        <w:t>ó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dov, ktor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je mo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uplatni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v Cinema City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 Polus. </w:t>
      </w:r>
      <w:r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  <w:br w:type="textWrapping"/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pade,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sa nepodar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hercom skontaktova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do 7 dn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od uskuto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nenia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rebovania, bude vy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rebovan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ý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nov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ý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herca.</w:t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vutv3283izn0" w:id="7"/>
      <w:bookmarkEnd w:id="7"/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8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. Dane: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herca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nesie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etky rizik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 z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ä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zky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visiace s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hrou a jej vyu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it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m. V zmysle z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kona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. 595/2003 Z. z. o dani z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jmov v znen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neskor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ší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ch predpisov je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herca povinn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ý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pri prijat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nepe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ň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nej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hry alebo ceny, ktorej hodnota prevy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uje sumu 350,- Eur uhradi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ň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jmov.</w:t>
      </w:r>
    </w:p>
    <w:p>
      <w:pPr>
        <w:pStyle w:val="heading 5"/>
        <w:keepNext w:val="0"/>
        <w:keepLines w:val="0"/>
        <w:spacing w:before="0" w:after="40" w:line="335" w:lineRule="auto"/>
        <w:rPr>
          <w:rFonts w:ascii="Calibri" w:cs="Calibri" w:hAnsi="Calibri" w:eastAsia="Calibri"/>
          <w:b w:val="1"/>
          <w:bCs w:val="1"/>
          <w:outline w:val="0"/>
          <w:color w:val="2b2a28"/>
          <w:sz w:val="20"/>
          <w:szCs w:val="20"/>
          <w:u w:color="2b2a28"/>
          <w14:textFill>
            <w14:solidFill>
              <w14:srgbClr w14:val="2B2A28"/>
            </w14:solidFill>
          </w14:textFill>
        </w:rPr>
      </w:pPr>
      <w:bookmarkStart w:name="_g4k7jahggqam" w:id="8"/>
      <w:bookmarkEnd w:id="8"/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9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. Osobitn</w:t>
      </w:r>
      <w:r>
        <w:rPr>
          <w:rFonts w:ascii="Calibri" w:hAnsi="Calibri" w:hint="default"/>
          <w:b w:val="1"/>
          <w:bCs w:val="1"/>
          <w:outline w:val="0"/>
          <w:color w:val="2b2a28"/>
          <w:sz w:val="20"/>
          <w:szCs w:val="20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b w:val="1"/>
          <w:bCs w:val="1"/>
          <w:outline w:val="0"/>
          <w:color w:val="2b2a28"/>
          <w:sz w:val="20"/>
          <w:szCs w:val="20"/>
          <w:u w:color="2b2a28"/>
          <w:rtl w:val="0"/>
          <w14:textFill>
            <w14:solidFill>
              <w14:srgbClr w14:val="2B2A28"/>
            </w14:solidFill>
          </w14:textFill>
        </w:rPr>
        <w:t>ustanovenia: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si vyhradzuje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vo na zmenu Pravidiel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na zru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enie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zmenu 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ĺž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ky trvania ako aj podmienky zaradenia do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najm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ä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, ale nie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lu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ne, pravidl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 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rebovania, 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tum uskuto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nenia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rebovania, po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nl-NL"/>
          <w14:textFill>
            <w14:solidFill>
              <w14:srgbClr w14:val="2B2A28"/>
            </w14:solidFill>
          </w14:textFill>
        </w:rPr>
        <w:t>et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hercov, ako aj druhy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hier, ktor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bud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ú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predmetom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rebovania. Zmenu pravidiel a podmienok zaradenia do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vhodn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 sp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ô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sobom zverejn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í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pt-PT"/>
          <w14:textFill>
            <w14:solidFill>
              <w14:srgbClr w14:val="2B2A28"/>
            </w14:solidFill>
          </w14:textFill>
        </w:rPr>
        <w:t xml:space="preserve">na Instagram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te. 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nezodpoved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 xml:space="preserve">za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iadne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kody vzniknut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vislosti s nespr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vnymi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dajmi poskytnut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mi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kmi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ako i v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vislosti s neuplatnen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m, resp. nevyu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it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hry.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herca nem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á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vny 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rok na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menu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hry alebo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platu jej hodnoty formou pe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ň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nej alebo inej kompenz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cie.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e berie na vedomie,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hru nie je mo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vym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dnou cestou. V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pade ak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hoko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vek sporu 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kaj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ceho sa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bude rozhodnutie 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 kone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 z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ä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.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ci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sa m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ôž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 s 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mito Pravidlami obozn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mi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na webovej str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nke 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a.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si vyhradzuje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vo vyradi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zo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e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ka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e, ak je obsah jeho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ho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spevku vulg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rny, ur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aj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 xml:space="preserve">ci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udsk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ú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ô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stojnos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alebo odporuj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ci dobr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 mravom a tento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spevok zmaza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. 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si vyhradzuje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vo bez udania d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ô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vodu vyl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i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ť 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ka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v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pade,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jeho spr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vanie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i profil na soci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lnej sieti Instagram vykazuje zn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mky nekal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ho, resp. podvodn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ho konania, napr. duplicitn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ý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da-DK"/>
          <w14:textFill>
            <w14:solidFill>
              <w14:srgbClr w14:val="2B2A28"/>
            </w14:solidFill>
          </w14:textFill>
        </w:rPr>
        <w:t xml:space="preserve">Instagram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et. </w:t>
      </w:r>
      <w:r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  <w:br w:type="textWrapping"/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Zapojen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 sa do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vyjadruj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 Úč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astn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í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ci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svoj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hlas spravova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sa 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mito Pravidlami. 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si vyhradzuje pr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á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vo kone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>é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ho rozhodnutia, 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i boli splnen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podmienky pre 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ý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hru v zmysle Pravidiel.</w:t>
      </w:r>
    </w:p>
    <w:p>
      <w:pPr>
        <w:pStyle w:val="Body A"/>
        <w:spacing w:after="480" w:line="373" w:lineRule="auto"/>
        <w:rPr>
          <w:rFonts w:ascii="Calibri" w:cs="Calibri" w:hAnsi="Calibri" w:eastAsia="Calibri"/>
          <w:outline w:val="0"/>
          <w:color w:val="2b2a28"/>
          <w:sz w:val="27"/>
          <w:szCs w:val="27"/>
          <w:u w:color="2b2a28"/>
          <w14:textFill>
            <w14:solidFill>
              <w14:srgbClr w14:val="2B2A28"/>
            </w14:solidFill>
          </w14:textFill>
        </w:rPr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Usporiadate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ľ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e nie je zodpovedn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ý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za nefunk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nos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 xml:space="preserve">ť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siete, ako i in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technick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é 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i programov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chyby a omyly vzniknut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:lang w:val="fr-FR"/>
          <w14:textFill>
            <w14:solidFill>
              <w14:srgbClr w14:val="2B2A28"/>
            </w14:solidFill>
          </w14:textFill>
        </w:rPr>
        <w:t xml:space="preserve">é 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po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č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de-DE"/>
          <w14:textFill>
            <w14:solidFill>
              <w14:srgbClr w14:val="2B2A28"/>
            </w14:solidFill>
          </w14:textFill>
        </w:rPr>
        <w:t>as S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úť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a</w:t>
      </w:r>
      <w:r>
        <w:rPr>
          <w:rFonts w:ascii="Calibri" w:hAnsi="Calibri" w:hint="default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ž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:lang w:val="it-IT"/>
          <w14:textFill>
            <w14:solidFill>
              <w14:srgbClr w14:val="2B2A28"/>
            </w14:solidFill>
          </w14:textFill>
        </w:rPr>
        <w:t>e.</w:t>
      </w:r>
    </w:p>
    <w:p>
      <w:pPr>
        <w:pStyle w:val="Body A"/>
        <w:spacing w:after="480" w:line="373" w:lineRule="auto"/>
      </w:pP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V Bratislave, 2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7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.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7</w:t>
      </w:r>
      <w:r>
        <w:rPr>
          <w:rFonts w:ascii="Calibri" w:hAnsi="Calibri"/>
          <w:outline w:val="0"/>
          <w:color w:val="2b2a28"/>
          <w:sz w:val="27"/>
          <w:szCs w:val="27"/>
          <w:u w:color="2b2a28"/>
          <w:rtl w:val="0"/>
          <w14:textFill>
            <w14:solidFill>
              <w14:srgbClr w14:val="2B2A28"/>
            </w14:solidFill>
          </w14:textFill>
        </w:rPr>
        <w:t>.2026</w:t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ed Style 1"/>
  </w:abstractNum>
  <w:abstractNum w:abstractNumId="1">
    <w:multiLevelType w:val="hybridMultilevel"/>
    <w:styleLink w:val="Imported Style 1"/>
    <w:lvl w:ilvl="0">
      <w:start w:val="1"/>
      <w:numFmt w:val="bullet"/>
      <w:suff w:val="tab"/>
      <w:lvlText w:val="●"/>
      <w:lvlJc w:val="left"/>
      <w:pPr>
        <w:ind w:left="653" w:hanging="293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373" w:hanging="293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093" w:hanging="2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13" w:hanging="293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533" w:hanging="293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253" w:hanging="2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973" w:hanging="293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693" w:hanging="293"/>
      </w:pPr>
      <w:rPr>
        <w:rFonts w:ascii="Calibri" w:cs="Calibri" w:hAnsi="Calibri" w:eastAsia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13" w:hanging="293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b2a28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heading 5">
    <w:name w:val="heading 5"/>
    <w:next w:val="Body A"/>
    <w:pPr>
      <w:keepNext w:val="1"/>
      <w:keepLines w:val="1"/>
      <w:pageBreakBefore w:val="0"/>
      <w:widowControl w:val="1"/>
      <w:shd w:val="clear" w:color="auto" w:fill="auto"/>
      <w:suppressAutoHyphens w:val="0"/>
      <w:bidi w:val="0"/>
      <w:spacing w:before="240" w:after="80" w:line="240" w:lineRule="auto"/>
      <w:ind w:left="0" w:right="0" w:firstLine="0"/>
      <w:jc w:val="left"/>
      <w:outlineLvl w:val="0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666666"/>
      <w:spacing w:val="0"/>
      <w:kern w:val="0"/>
      <w:position w:val="0"/>
      <w:sz w:val="22"/>
      <w:szCs w:val="22"/>
      <w:u w:val="none" w:color="666666"/>
      <w:shd w:val="nil" w:color="auto" w:fill="auto"/>
      <w:vertAlign w:val="baseline"/>
      <w14:textFill>
        <w14:solidFill>
          <w14:srgbClr w14:val="666666"/>
        </w14:solidFill>
      </w14:textFill>
    </w:rPr>
  </w:style>
  <w:style w:type="numbering" w:styleId="Imported Style 1">
    <w:name w:val="Imported Style 1"/>
    <w:pPr>
      <w:numPr>
        <w:numId w:val="1"/>
      </w:numPr>
    </w:p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